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7C7" w:rsidRDefault="00B657C7">
      <w:pPr>
        <w:pStyle w:val="Ttulo2"/>
        <w:rPr>
          <w:rFonts w:ascii="Arial" w:hAnsi="Arial" w:cs="Arial"/>
          <w:lang w:val="fr-FR"/>
        </w:rPr>
      </w:pPr>
      <w:r>
        <w:rPr>
          <w:rFonts w:ascii="Arial" w:hAnsi="Arial" w:cs="Arial"/>
          <w:i w:val="0"/>
          <w:szCs w:val="24"/>
          <w:u w:val="single"/>
          <w:lang w:val="fr-FR"/>
        </w:rPr>
        <w:softHyphen/>
      </w:r>
    </w:p>
    <w:p w:rsidR="00B657C7" w:rsidRDefault="00B657C7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RODRIGO HUARACAN MERA</w:t>
      </w:r>
    </w:p>
    <w:p w:rsidR="00B657C7" w:rsidRDefault="00B657C7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C.I. 13.640.271-4</w:t>
      </w:r>
    </w:p>
    <w:p w:rsidR="00B657C7" w:rsidRDefault="0059284E">
      <w:pPr>
        <w:tabs>
          <w:tab w:val="center" w:pos="4536"/>
          <w:tab w:val="left" w:pos="8385"/>
        </w:tabs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ab/>
        <w:t>Chileno,  34</w:t>
      </w:r>
      <w:r w:rsidR="00B657C7">
        <w:rPr>
          <w:rFonts w:ascii="Arial" w:hAnsi="Arial" w:cs="Arial"/>
          <w:b/>
          <w:lang w:val="es-ES"/>
        </w:rPr>
        <w:t xml:space="preserve"> años.</w:t>
      </w:r>
      <w:r w:rsidR="00B657C7">
        <w:rPr>
          <w:rFonts w:ascii="Arial" w:hAnsi="Arial" w:cs="Arial"/>
          <w:b/>
          <w:lang w:val="es-ES"/>
        </w:rPr>
        <w:tab/>
      </w:r>
    </w:p>
    <w:p w:rsidR="00B657C7" w:rsidRDefault="00B657C7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Dirección. Avenida Independencia 280 Casa 78 Puente Alto. Santiago.</w:t>
      </w:r>
    </w:p>
    <w:p w:rsidR="00B657C7" w:rsidRDefault="0059284E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Fonos</w:t>
      </w:r>
      <w:proofErr w:type="gramStart"/>
      <w:r>
        <w:rPr>
          <w:rFonts w:ascii="Arial" w:hAnsi="Arial" w:cs="Arial"/>
          <w:b/>
          <w:lang w:val="es-ES"/>
        </w:rPr>
        <w:t>:  –</w:t>
      </w:r>
      <w:proofErr w:type="gramEnd"/>
      <w:r>
        <w:rPr>
          <w:rFonts w:ascii="Arial" w:hAnsi="Arial" w:cs="Arial"/>
          <w:b/>
          <w:lang w:val="es-ES"/>
        </w:rPr>
        <w:t xml:space="preserve"> 57783323 - 84700271</w:t>
      </w:r>
    </w:p>
    <w:p w:rsidR="00B657C7" w:rsidRPr="003C1E17" w:rsidRDefault="00B657C7" w:rsidP="003C1E17">
      <w:pPr>
        <w:jc w:val="center"/>
        <w:rPr>
          <w:rFonts w:ascii="Arial" w:hAnsi="Arial" w:cs="Arial"/>
          <w:b/>
          <w:lang w:val="es-ES"/>
        </w:rPr>
      </w:pPr>
      <w:hyperlink r:id="rId8" w:history="1">
        <w:r>
          <w:rPr>
            <w:rStyle w:val="Hipervnculo"/>
            <w:rFonts w:ascii="Arial" w:hAnsi="Arial" w:cs="Arial"/>
            <w:b/>
            <w:lang w:val="es-ES"/>
          </w:rPr>
          <w:t>huaracan@hotmail.com</w:t>
        </w:r>
      </w:hyperlink>
    </w:p>
    <w:p w:rsidR="00B657C7" w:rsidRDefault="00B657C7">
      <w:pPr>
        <w:jc w:val="both"/>
        <w:rPr>
          <w:rFonts w:ascii="Arial" w:hAnsi="Arial" w:cs="Arial"/>
          <w:b/>
        </w:rPr>
      </w:pPr>
    </w:p>
    <w:p w:rsidR="00B657C7" w:rsidRDefault="00B657C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>RESUMEN</w:t>
      </w:r>
    </w:p>
    <w:p w:rsidR="00B657C7" w:rsidRDefault="00B657C7">
      <w:pPr>
        <w:jc w:val="both"/>
        <w:rPr>
          <w:rFonts w:ascii="Arial" w:hAnsi="Arial" w:cs="Arial"/>
          <w:b/>
        </w:rPr>
      </w:pPr>
    </w:p>
    <w:p w:rsidR="00B657C7" w:rsidRDefault="00B657C7">
      <w:pPr>
        <w:jc w:val="both"/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lang w:eastAsia="es-CL"/>
        </w:rPr>
        <w:t> </w:t>
      </w:r>
    </w:p>
    <w:p w:rsidR="00B657C7" w:rsidRDefault="00B657C7">
      <w:pPr>
        <w:jc w:val="both"/>
        <w:rPr>
          <w:rFonts w:ascii="Arial" w:hAnsi="Arial" w:cs="Arial"/>
          <w:lang w:eastAsia="es-CL"/>
        </w:rPr>
      </w:pPr>
      <w:r>
        <w:rPr>
          <w:rFonts w:ascii="Arial" w:hAnsi="Arial" w:cs="Arial"/>
        </w:rPr>
        <w:t xml:space="preserve">Profesional universitario </w:t>
      </w:r>
      <w:r>
        <w:rPr>
          <w:rFonts w:ascii="Arial" w:hAnsi="Arial" w:cs="Arial"/>
          <w:lang w:eastAsia="es-CL"/>
        </w:rPr>
        <w:t xml:space="preserve">responsable, proactivo, perseverante, se adapta a los cambios, trabajo en equipo, organizado, honesto, creativo, exigente, trabajador y con visión de negocio. Ejecutivo que se compromete con la misión y visión de la empresa, aportando a la mejora de los procesos, fortaleciendo los equipos de trabajo </w:t>
      </w:r>
      <w:r>
        <w:rPr>
          <w:rFonts w:ascii="Arial" w:hAnsi="Arial" w:cs="Arial"/>
          <w:color w:val="000000"/>
          <w:lang w:eastAsia="es-CL"/>
        </w:rPr>
        <w:t>para alcanzar en conjunto los resultados esperados. Destacado por su responsabilidad, profesionalismo; capaz de  implementar los procesos y tareas asignadas.</w:t>
      </w:r>
    </w:p>
    <w:p w:rsidR="00B657C7" w:rsidRDefault="00B657C7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es-CL"/>
        </w:rPr>
        <w:t xml:space="preserve">Específicamente </w:t>
      </w:r>
      <w:r>
        <w:rPr>
          <w:rFonts w:ascii="Arial" w:hAnsi="Arial" w:cs="Arial"/>
        </w:rPr>
        <w:t>con habilidades para la mejora continua de procesos en función del logro de objetivos. Experiencia en la evaluación bancaria de proyectos a empresas del rubro comercial, agrícola y forestales principalmente, interactuando con micro y pequeñas empresas y todas las instituciones relacionadas a dichos rubros. Buenas relaciones interpersonales y excelente adaptabilidad para el trabajo en equipo.</w:t>
      </w:r>
    </w:p>
    <w:p w:rsidR="00B657C7" w:rsidRDefault="00B657C7">
      <w:pPr>
        <w:jc w:val="both"/>
        <w:rPr>
          <w:rFonts w:ascii="Arial" w:hAnsi="Arial" w:cs="Arial"/>
          <w:b/>
        </w:rPr>
      </w:pPr>
    </w:p>
    <w:p w:rsidR="00B657C7" w:rsidRDefault="00B657C7">
      <w:pPr>
        <w:jc w:val="both"/>
        <w:rPr>
          <w:rFonts w:ascii="Arial" w:hAnsi="Arial" w:cs="Arial"/>
          <w:b/>
        </w:rPr>
      </w:pPr>
    </w:p>
    <w:p w:rsidR="00B657C7" w:rsidRDefault="00B657C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ANTECEDENTES ACADÉMICOS</w:t>
      </w:r>
    </w:p>
    <w:p w:rsidR="00B657C7" w:rsidRDefault="00B657C7">
      <w:pPr>
        <w:jc w:val="both"/>
        <w:rPr>
          <w:rFonts w:ascii="Arial" w:hAnsi="Arial" w:cs="Arial"/>
        </w:rPr>
      </w:pPr>
    </w:p>
    <w:p w:rsidR="00B657C7" w:rsidRDefault="00B657C7">
      <w:pPr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(1997 – 2003) </w:t>
      </w:r>
      <w:r>
        <w:rPr>
          <w:rFonts w:ascii="Arial" w:hAnsi="Arial" w:cs="Arial"/>
        </w:rPr>
        <w:tab/>
        <w:t>Ingeniero Comercial, Mención en Economía. Universidad Arturo Pratt.</w:t>
      </w:r>
    </w:p>
    <w:p w:rsidR="00B657C7" w:rsidRDefault="00B657C7">
      <w:pPr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</w:p>
    <w:p w:rsidR="00B657C7" w:rsidRDefault="00B657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(1994 – 1997)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Colegio San Marcos Arica.</w:t>
      </w:r>
    </w:p>
    <w:p w:rsidR="00B657C7" w:rsidRDefault="00B657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B657C7" w:rsidRDefault="00B657C7">
      <w:pPr>
        <w:jc w:val="both"/>
        <w:rPr>
          <w:rFonts w:ascii="Arial" w:hAnsi="Arial" w:cs="Arial"/>
        </w:rPr>
      </w:pPr>
    </w:p>
    <w:p w:rsidR="00B657C7" w:rsidRDefault="00B657C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ANTECEDENTES LABORALES </w:t>
      </w:r>
    </w:p>
    <w:p w:rsidR="00B657C7" w:rsidRDefault="00B657C7">
      <w:pPr>
        <w:jc w:val="both"/>
        <w:rPr>
          <w:rFonts w:ascii="Arial" w:hAnsi="Arial" w:cs="Arial"/>
        </w:rPr>
      </w:pPr>
    </w:p>
    <w:p w:rsidR="00B657C7" w:rsidRDefault="0059284E">
      <w:pPr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</w:rPr>
        <w:t>Marzo 2010 – Septiembre 2013</w:t>
      </w:r>
      <w:r w:rsidR="00B657C7">
        <w:rPr>
          <w:rFonts w:ascii="Arial" w:hAnsi="Arial" w:cs="Arial"/>
        </w:rPr>
        <w:tab/>
      </w:r>
      <w:r w:rsidR="00B657C7">
        <w:rPr>
          <w:rFonts w:ascii="Arial" w:hAnsi="Arial" w:cs="Arial"/>
          <w:b/>
        </w:rPr>
        <w:t>Corporación BCI.</w:t>
      </w:r>
      <w:r w:rsidR="00B657C7">
        <w:rPr>
          <w:rFonts w:ascii="Arial" w:hAnsi="Arial" w:cs="Arial"/>
        </w:rPr>
        <w:t xml:space="preserve"> Santiago, RM Región. Cargo Ejecutivo S</w:t>
      </w:r>
      <w:r w:rsidR="008B0498">
        <w:rPr>
          <w:rFonts w:ascii="Arial" w:hAnsi="Arial" w:cs="Arial"/>
        </w:rPr>
        <w:t xml:space="preserve">enior Especialista </w:t>
      </w:r>
      <w:proofErr w:type="spellStart"/>
      <w:r w:rsidR="008B0498">
        <w:rPr>
          <w:rFonts w:ascii="Arial" w:hAnsi="Arial" w:cs="Arial"/>
        </w:rPr>
        <w:t>Mype</w:t>
      </w:r>
      <w:proofErr w:type="spellEnd"/>
      <w:r w:rsidR="00B657C7">
        <w:rPr>
          <w:rFonts w:ascii="Arial" w:hAnsi="Arial" w:cs="Arial"/>
        </w:rPr>
        <w:t xml:space="preserve">. Implementación de plataforma </w:t>
      </w:r>
      <w:proofErr w:type="spellStart"/>
      <w:r w:rsidR="00B657C7">
        <w:rPr>
          <w:rFonts w:ascii="Arial" w:hAnsi="Arial" w:cs="Arial"/>
        </w:rPr>
        <w:t>Mype</w:t>
      </w:r>
      <w:proofErr w:type="spellEnd"/>
      <w:r w:rsidR="00B657C7">
        <w:rPr>
          <w:rFonts w:ascii="Arial" w:hAnsi="Arial" w:cs="Arial"/>
        </w:rPr>
        <w:t xml:space="preserve"> dentro de la filial Bci Nova. Creación de políticas de riesgo, precios y comerciales. Evaluación de créditos y control de riesgo</w:t>
      </w:r>
      <w:r w:rsidR="008D0A9E">
        <w:rPr>
          <w:rFonts w:ascii="Arial" w:hAnsi="Arial" w:cs="Arial"/>
        </w:rPr>
        <w:t xml:space="preserve"> en donde se destaca la gestión realizada en dos años demostrando índices positivos y de sobrecumplimiento mensuales</w:t>
      </w:r>
      <w:r w:rsidR="00B657C7">
        <w:rPr>
          <w:rFonts w:ascii="Arial" w:hAnsi="Arial" w:cs="Arial"/>
        </w:rPr>
        <w:t>. Gestión de convenios con empresas y negocios masivos. Coordinación de proceso de reclutamiento de nuevos ejecutivos. Encargado del área de normalización interna de la plataforma.</w:t>
      </w:r>
      <w:r w:rsidR="008D0A9E">
        <w:rPr>
          <w:rFonts w:ascii="Arial" w:hAnsi="Arial" w:cs="Arial"/>
        </w:rPr>
        <w:t xml:space="preserve"> </w:t>
      </w:r>
    </w:p>
    <w:p w:rsidR="008D0A9E" w:rsidRDefault="008D0A9E">
      <w:pPr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657C7" w:rsidRDefault="00B657C7">
      <w:pPr>
        <w:ind w:left="2832" w:hanging="2832"/>
        <w:jc w:val="both"/>
        <w:rPr>
          <w:rFonts w:ascii="Arial" w:hAnsi="Arial" w:cs="Arial"/>
        </w:rPr>
      </w:pPr>
    </w:p>
    <w:p w:rsidR="00B657C7" w:rsidRDefault="00B657C7">
      <w:pPr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</w:rPr>
        <w:t>Diciembre 2008 – Marzo 2010.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</w:rPr>
        <w:t>Coopeuch</w:t>
      </w:r>
      <w:proofErr w:type="spellEnd"/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Santiago, RM Regió</w:t>
      </w:r>
      <w:r w:rsidR="008B0498">
        <w:rPr>
          <w:rFonts w:ascii="Arial" w:hAnsi="Arial" w:cs="Arial"/>
        </w:rPr>
        <w:t xml:space="preserve">n. Cargo Ejecutivo </w:t>
      </w:r>
      <w:proofErr w:type="spellStart"/>
      <w:r w:rsidR="008B0498">
        <w:rPr>
          <w:rFonts w:ascii="Arial" w:hAnsi="Arial" w:cs="Arial"/>
        </w:rPr>
        <w:t>Mype</w:t>
      </w:r>
      <w:proofErr w:type="spellEnd"/>
      <w:r>
        <w:rPr>
          <w:rFonts w:ascii="Arial" w:hAnsi="Arial" w:cs="Arial"/>
        </w:rPr>
        <w:t>, Ejecutivo de Cuentas y Evaluación de Créditos Comerciales de emp</w:t>
      </w:r>
      <w:r w:rsidR="0059284E">
        <w:rPr>
          <w:rFonts w:ascii="Arial" w:hAnsi="Arial" w:cs="Arial"/>
        </w:rPr>
        <w:t>resas emergentes</w:t>
      </w:r>
      <w:r>
        <w:rPr>
          <w:rFonts w:ascii="Arial" w:hAnsi="Arial" w:cs="Arial"/>
        </w:rPr>
        <w:t xml:space="preserve"> y establecidas, Manejo de cartera, control de Vencimientos, Control de riesgo, Mejoramiento de Procesos. </w:t>
      </w:r>
    </w:p>
    <w:p w:rsidR="00B657C7" w:rsidRDefault="00B657C7">
      <w:pPr>
        <w:ind w:left="2832" w:hanging="2832"/>
        <w:jc w:val="both"/>
        <w:rPr>
          <w:rFonts w:ascii="Arial" w:hAnsi="Arial" w:cs="Arial"/>
        </w:rPr>
      </w:pPr>
    </w:p>
    <w:p w:rsidR="00B657C7" w:rsidRDefault="00B657C7">
      <w:pPr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</w:rPr>
        <w:t>Enero 2006 – Diciembre 2008.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Banco Ripley.</w:t>
      </w:r>
      <w:r>
        <w:rPr>
          <w:rFonts w:ascii="Arial" w:hAnsi="Arial" w:cs="Arial"/>
        </w:rPr>
        <w:t xml:space="preserve"> Santiago, RM Región. Cargo Ejecutivo Microempresas, Ejecutivo de Cuentas y Evaluación de Créditos Comerciales de empresas emergentes y establecidas, Manejo de cartera, control de Vencimientos, Control de riesgo, Mejoramiento de Procesos.  Superv</w:t>
      </w:r>
      <w:r w:rsidR="0059284E">
        <w:rPr>
          <w:rFonts w:ascii="Arial" w:hAnsi="Arial" w:cs="Arial"/>
        </w:rPr>
        <w:t>isor comercial de microempresas.</w:t>
      </w:r>
    </w:p>
    <w:p w:rsidR="0059284E" w:rsidRDefault="0059284E">
      <w:pPr>
        <w:ind w:left="2832" w:hanging="2832"/>
        <w:jc w:val="both"/>
        <w:rPr>
          <w:rFonts w:ascii="Arial" w:hAnsi="Arial" w:cs="Arial"/>
        </w:rPr>
      </w:pPr>
    </w:p>
    <w:p w:rsidR="00B657C7" w:rsidRDefault="00B657C7">
      <w:pPr>
        <w:ind w:left="2832" w:hanging="2832"/>
        <w:jc w:val="both"/>
        <w:rPr>
          <w:rFonts w:ascii="Arial" w:hAnsi="Arial" w:cs="Arial"/>
        </w:rPr>
      </w:pPr>
      <w:r>
        <w:rPr>
          <w:rFonts w:ascii="Arial" w:hAnsi="Arial" w:cs="Arial"/>
        </w:rPr>
        <w:t>Abril 2005 – Diciembre 2005.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</w:rPr>
        <w:t>Cencosud</w:t>
      </w:r>
      <w:proofErr w:type="spellEnd"/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Santiago, RM Región. Jefe de sección Hipermercados Jumbo a cargo de Audio Video, Electro Hogar, Fotografía y Deportes. Encargado de las compras y venta de cada sección, manejo de personal a cargo 10 personas entre </w:t>
      </w:r>
      <w:proofErr w:type="spellStart"/>
      <w:r>
        <w:rPr>
          <w:rFonts w:ascii="Arial" w:hAnsi="Arial" w:cs="Arial"/>
        </w:rPr>
        <w:t>part</w:t>
      </w:r>
      <w:proofErr w:type="spellEnd"/>
      <w:r>
        <w:rPr>
          <w:rFonts w:ascii="Arial" w:hAnsi="Arial" w:cs="Arial"/>
        </w:rPr>
        <w:t xml:space="preserve"> time y fijo. Manejo de sistema </w:t>
      </w:r>
      <w:proofErr w:type="spellStart"/>
      <w:r>
        <w:rPr>
          <w:rFonts w:ascii="Arial" w:hAnsi="Arial" w:cs="Arial"/>
        </w:rPr>
        <w:t>Sap</w:t>
      </w:r>
      <w:proofErr w:type="spellEnd"/>
      <w:r>
        <w:rPr>
          <w:rFonts w:ascii="Arial" w:hAnsi="Arial" w:cs="Arial"/>
        </w:rPr>
        <w:t>.</w:t>
      </w:r>
    </w:p>
    <w:p w:rsidR="00B657C7" w:rsidRDefault="00B657C7">
      <w:pPr>
        <w:ind w:left="2832" w:hanging="2832"/>
        <w:jc w:val="both"/>
        <w:rPr>
          <w:rFonts w:ascii="Arial" w:hAnsi="Arial" w:cs="Arial"/>
        </w:rPr>
      </w:pPr>
    </w:p>
    <w:p w:rsidR="00B657C7" w:rsidRDefault="00B657C7" w:rsidP="003C1E17">
      <w:pPr>
        <w:jc w:val="both"/>
        <w:rPr>
          <w:rFonts w:ascii="Arial" w:hAnsi="Arial" w:cs="Arial"/>
        </w:rPr>
      </w:pPr>
    </w:p>
    <w:p w:rsidR="00B657C7" w:rsidRDefault="00B657C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HABILIDADES INFORMÁTICAS</w:t>
      </w:r>
    </w:p>
    <w:p w:rsidR="00B657C7" w:rsidRDefault="00B657C7">
      <w:pPr>
        <w:jc w:val="both"/>
        <w:rPr>
          <w:rFonts w:ascii="Arial" w:hAnsi="Arial" w:cs="Arial"/>
        </w:rPr>
      </w:pPr>
    </w:p>
    <w:p w:rsidR="00B657C7" w:rsidRDefault="00B657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Instalación y Manejo de Software, Manejo de Sistema operativo Windows.</w:t>
      </w:r>
    </w:p>
    <w:p w:rsidR="00B657C7" w:rsidRDefault="00B657C7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</w:rPr>
        <w:t xml:space="preserve">Conocimientos altos a nivel usuario: Internet, </w:t>
      </w:r>
      <w:r>
        <w:rPr>
          <w:rFonts w:ascii="Arial" w:hAnsi="Arial" w:cs="Arial"/>
          <w:lang w:val="es-ES"/>
        </w:rPr>
        <w:t xml:space="preserve">Windows 98/2000/XP/Vista, Microsoft Word, Microsoft Excel, Microsoft PowerPoint, </w:t>
      </w:r>
      <w:proofErr w:type="spellStart"/>
      <w:r>
        <w:rPr>
          <w:rFonts w:ascii="Arial" w:hAnsi="Arial" w:cs="Arial"/>
          <w:lang w:val="es-ES"/>
        </w:rPr>
        <w:t>Statgraphics</w:t>
      </w:r>
      <w:proofErr w:type="spellEnd"/>
      <w:r>
        <w:rPr>
          <w:rFonts w:ascii="Arial" w:hAnsi="Arial" w:cs="Arial"/>
          <w:lang w:val="es-ES"/>
        </w:rPr>
        <w:t xml:space="preserve"> plus. </w:t>
      </w:r>
    </w:p>
    <w:p w:rsidR="00B657C7" w:rsidRDefault="00B657C7">
      <w:pPr>
        <w:jc w:val="both"/>
        <w:rPr>
          <w:rFonts w:ascii="Arial" w:hAnsi="Arial" w:cs="Arial"/>
          <w:i/>
          <w:lang w:val="es-ES"/>
        </w:rPr>
      </w:pPr>
    </w:p>
    <w:p w:rsidR="00B657C7" w:rsidRDefault="00B657C7">
      <w:pPr>
        <w:jc w:val="both"/>
        <w:rPr>
          <w:rFonts w:ascii="Arial" w:hAnsi="Arial" w:cs="Arial"/>
          <w:i/>
          <w:lang w:val="es-ES"/>
        </w:rPr>
      </w:pPr>
    </w:p>
    <w:p w:rsidR="00B657C7" w:rsidRDefault="00B657C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OTROS ANTECEDENTES</w:t>
      </w:r>
    </w:p>
    <w:p w:rsidR="008D0A9E" w:rsidRDefault="008D0A9E">
      <w:pPr>
        <w:jc w:val="both"/>
        <w:rPr>
          <w:rFonts w:ascii="Arial" w:hAnsi="Arial" w:cs="Arial"/>
        </w:rPr>
      </w:pPr>
    </w:p>
    <w:p w:rsidR="008D0A9E" w:rsidRDefault="008D0A9E">
      <w:pPr>
        <w:jc w:val="both"/>
        <w:rPr>
          <w:rFonts w:ascii="Arial" w:hAnsi="Arial" w:cs="Arial"/>
        </w:rPr>
      </w:pPr>
    </w:p>
    <w:p w:rsidR="00B657C7" w:rsidRDefault="00B657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Licencia de Conducir Clase B.</w:t>
      </w:r>
    </w:p>
    <w:p w:rsidR="00B657C7" w:rsidRDefault="00B657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Disponibilidad inmediata.</w:t>
      </w:r>
    </w:p>
    <w:p w:rsidR="00B657C7" w:rsidRDefault="00B657C7">
      <w:pPr>
        <w:jc w:val="both"/>
        <w:rPr>
          <w:rFonts w:ascii="Arial" w:hAnsi="Arial" w:cs="Arial"/>
        </w:rPr>
      </w:pPr>
    </w:p>
    <w:p w:rsidR="00B657C7" w:rsidRDefault="00B657C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REFERENCIAS</w:t>
      </w:r>
    </w:p>
    <w:p w:rsidR="00B657C7" w:rsidRDefault="00B657C7">
      <w:pPr>
        <w:jc w:val="both"/>
        <w:rPr>
          <w:rFonts w:ascii="Arial" w:hAnsi="Arial" w:cs="Arial"/>
        </w:rPr>
      </w:pPr>
    </w:p>
    <w:p w:rsidR="00B657C7" w:rsidRDefault="005928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Luis Fuentes</w:t>
      </w:r>
      <w:r w:rsidR="00B657C7">
        <w:rPr>
          <w:rFonts w:ascii="Arial" w:hAnsi="Arial" w:cs="Arial"/>
        </w:rPr>
        <w:t>.</w:t>
      </w:r>
    </w:p>
    <w:p w:rsidR="00B657C7" w:rsidRDefault="0059284E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Gerente Sucursal Gran avenida</w:t>
      </w:r>
      <w:r w:rsidR="00B657C7">
        <w:rPr>
          <w:rFonts w:ascii="Arial" w:hAnsi="Arial" w:cs="Arial"/>
          <w:b/>
          <w:i/>
        </w:rPr>
        <w:t>.</w:t>
      </w:r>
    </w:p>
    <w:p w:rsidR="008B0498" w:rsidRDefault="008B0498">
      <w:pPr>
        <w:pStyle w:val="Ttulo2"/>
        <w:rPr>
          <w:rFonts w:ascii="Arial" w:hAnsi="Arial" w:cs="Arial"/>
          <w:b w:val="0"/>
          <w:i w:val="0"/>
          <w:sz w:val="20"/>
          <w:lang w:val="es-ES"/>
        </w:rPr>
      </w:pPr>
      <w:proofErr w:type="spellStart"/>
      <w:r w:rsidRPr="008B0498">
        <w:rPr>
          <w:rFonts w:ascii="Arial" w:hAnsi="Arial" w:cs="Arial"/>
          <w:b w:val="0"/>
          <w:i w:val="0"/>
          <w:sz w:val="20"/>
          <w:lang w:val="es-ES"/>
        </w:rPr>
        <w:t>Telefono</w:t>
      </w:r>
      <w:proofErr w:type="spellEnd"/>
      <w:r w:rsidRPr="008B0498">
        <w:rPr>
          <w:rFonts w:ascii="Arial" w:hAnsi="Arial" w:cs="Arial"/>
          <w:b w:val="0"/>
          <w:i w:val="0"/>
          <w:sz w:val="20"/>
          <w:lang w:val="es-ES"/>
        </w:rPr>
        <w:tab/>
      </w:r>
      <w:r w:rsidR="0059284E" w:rsidRPr="008B0498">
        <w:rPr>
          <w:rFonts w:ascii="Arial" w:hAnsi="Arial" w:cs="Arial"/>
          <w:b w:val="0"/>
          <w:i w:val="0"/>
          <w:sz w:val="20"/>
          <w:lang w:val="es-ES"/>
        </w:rPr>
        <w:t xml:space="preserve">02-7901206 </w:t>
      </w:r>
    </w:p>
    <w:p w:rsidR="008B0498" w:rsidRPr="008B0498" w:rsidRDefault="008B0498" w:rsidP="008B0498">
      <w:pPr>
        <w:rPr>
          <w:lang w:val="es-ES"/>
        </w:rPr>
      </w:pPr>
      <w:r>
        <w:rPr>
          <w:lang w:val="es-ES"/>
        </w:rPr>
        <w:t>Celular</w:t>
      </w:r>
      <w:r>
        <w:rPr>
          <w:lang w:val="es-ES"/>
        </w:rPr>
        <w:tab/>
      </w:r>
      <w:r>
        <w:rPr>
          <w:lang w:val="es-ES"/>
        </w:rPr>
        <w:tab/>
        <w:t>98878403</w:t>
      </w:r>
    </w:p>
    <w:p w:rsidR="00B657C7" w:rsidRPr="008B0498" w:rsidRDefault="00B657C7">
      <w:pPr>
        <w:jc w:val="both"/>
        <w:rPr>
          <w:rFonts w:ascii="Arial" w:hAnsi="Arial" w:cs="Arial"/>
          <w:lang w:val="es-ES"/>
        </w:rPr>
      </w:pPr>
    </w:p>
    <w:p w:rsidR="00B657C7" w:rsidRDefault="00B657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Raúl Urriola.</w:t>
      </w:r>
    </w:p>
    <w:p w:rsidR="00B657C7" w:rsidRDefault="00B657C7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Jefe Comercial Microempresas </w:t>
      </w:r>
      <w:proofErr w:type="spellStart"/>
      <w:r>
        <w:rPr>
          <w:rFonts w:ascii="Arial" w:hAnsi="Arial" w:cs="Arial"/>
          <w:b/>
          <w:i/>
        </w:rPr>
        <w:t>Coopeuch</w:t>
      </w:r>
      <w:proofErr w:type="spellEnd"/>
      <w:r>
        <w:rPr>
          <w:rFonts w:ascii="Arial" w:hAnsi="Arial" w:cs="Arial"/>
          <w:b/>
          <w:i/>
        </w:rPr>
        <w:t>.</w:t>
      </w:r>
    </w:p>
    <w:p w:rsidR="00B657C7" w:rsidRDefault="00B657C7">
      <w:pPr>
        <w:jc w:val="both"/>
        <w:rPr>
          <w:rFonts w:ascii="Arial" w:hAnsi="Arial" w:cs="Arial"/>
          <w:lang w:val="en-US"/>
        </w:rPr>
      </w:pPr>
      <w:proofErr w:type="gramStart"/>
      <w:r w:rsidRPr="008B0498">
        <w:rPr>
          <w:rFonts w:ascii="Arial" w:hAnsi="Arial" w:cs="Arial"/>
          <w:lang w:val="es-ES"/>
        </w:rPr>
        <w:t>cel</w:t>
      </w:r>
      <w:proofErr w:type="gramEnd"/>
      <w:r w:rsidRPr="008B0498">
        <w:rPr>
          <w:rFonts w:ascii="Arial" w:hAnsi="Arial" w:cs="Arial"/>
          <w:lang w:val="es-ES"/>
        </w:rPr>
        <w:t>. 82798398 Mail</w:t>
      </w:r>
      <w:r w:rsidR="009219B3">
        <w:rPr>
          <w:rFonts w:ascii="Arial" w:hAnsi="Arial" w:cs="Arial"/>
          <w:lang w:val="en-US"/>
        </w:rPr>
        <w:t xml:space="preserve"> </w:t>
      </w:r>
    </w:p>
    <w:p w:rsidR="00B657C7" w:rsidRDefault="00B657C7">
      <w:pPr>
        <w:jc w:val="both"/>
        <w:rPr>
          <w:rFonts w:ascii="Arial" w:hAnsi="Arial" w:cs="Arial"/>
          <w:lang w:val="en-US"/>
        </w:rPr>
      </w:pPr>
    </w:p>
    <w:p w:rsidR="00564BB5" w:rsidRDefault="00564BB5">
      <w:pPr>
        <w:jc w:val="both"/>
        <w:rPr>
          <w:rFonts w:ascii="Arial" w:hAnsi="Arial" w:cs="Arial"/>
          <w:lang w:val="en-US"/>
        </w:rPr>
      </w:pPr>
    </w:p>
    <w:p w:rsidR="00564BB5" w:rsidRDefault="00564BB5">
      <w:pPr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Pretensiones</w:t>
      </w:r>
      <w:proofErr w:type="spellEnd"/>
      <w:r>
        <w:rPr>
          <w:rFonts w:ascii="Arial" w:hAnsi="Arial" w:cs="Arial"/>
          <w:lang w:val="en-US"/>
        </w:rPr>
        <w:t xml:space="preserve"> $1.500.000</w:t>
      </w:r>
    </w:p>
    <w:p w:rsidR="006F5B8B" w:rsidRDefault="006F5B8B">
      <w:pPr>
        <w:jc w:val="both"/>
        <w:rPr>
          <w:rFonts w:ascii="Arial" w:hAnsi="Arial" w:cs="Arial"/>
          <w:lang w:val="en-US"/>
        </w:rPr>
      </w:pPr>
    </w:p>
    <w:p w:rsidR="00B657C7" w:rsidRDefault="00B657C7">
      <w:pPr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sectPr w:rsidR="00B657C7">
      <w:pgSz w:w="12240" w:h="15840"/>
      <w:pgMar w:top="709" w:right="14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4BE" w:rsidRDefault="000814BE">
      <w:r>
        <w:separator/>
      </w:r>
    </w:p>
  </w:endnote>
  <w:endnote w:type="continuationSeparator" w:id="0">
    <w:p w:rsidR="000814BE" w:rsidRDefault="00081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4BE" w:rsidRDefault="000814BE">
      <w:r>
        <w:separator/>
      </w:r>
    </w:p>
  </w:footnote>
  <w:footnote w:type="continuationSeparator" w:id="0">
    <w:p w:rsidR="000814BE" w:rsidRDefault="00081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835B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225BB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C534387"/>
    <w:multiLevelType w:val="singleLevel"/>
    <w:tmpl w:val="495EE8F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1B316DA"/>
    <w:multiLevelType w:val="singleLevel"/>
    <w:tmpl w:val="495EE8F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38F6B5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3FE7DC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AF652B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B227A4F"/>
    <w:multiLevelType w:val="multilevel"/>
    <w:tmpl w:val="E7540F6A"/>
    <w:lvl w:ilvl="0">
      <w:start w:val="200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2B8A7D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9D977E3"/>
    <w:multiLevelType w:val="singleLevel"/>
    <w:tmpl w:val="495EE8F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B5B5935"/>
    <w:multiLevelType w:val="singleLevel"/>
    <w:tmpl w:val="495EE8F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0E6005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9C70F79"/>
    <w:multiLevelType w:val="singleLevel"/>
    <w:tmpl w:val="495EE8F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C104824"/>
    <w:multiLevelType w:val="singleLevel"/>
    <w:tmpl w:val="630C5A3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4">
    <w:nsid w:val="50F1039A"/>
    <w:multiLevelType w:val="singleLevel"/>
    <w:tmpl w:val="495EE8F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30F1FC1"/>
    <w:multiLevelType w:val="singleLevel"/>
    <w:tmpl w:val="495EE8F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CDA51D9"/>
    <w:multiLevelType w:val="singleLevel"/>
    <w:tmpl w:val="495EE8F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26334D5"/>
    <w:multiLevelType w:val="multilevel"/>
    <w:tmpl w:val="69789F3C"/>
    <w:lvl w:ilvl="0">
      <w:start w:val="200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3"/>
      <w:numFmt w:val="none"/>
      <w:lvlText w:val="1995-1999"/>
      <w:lvlJc w:val="left"/>
      <w:pPr>
        <w:tabs>
          <w:tab w:val="num" w:pos="1410"/>
        </w:tabs>
        <w:ind w:left="1410" w:hanging="141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6E697C6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15055BD"/>
    <w:multiLevelType w:val="singleLevel"/>
    <w:tmpl w:val="495EE8F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59C2F7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8"/>
  </w:num>
  <w:num w:numId="3">
    <w:abstractNumId w:val="20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11"/>
  </w:num>
  <w:num w:numId="10">
    <w:abstractNumId w:val="10"/>
  </w:num>
  <w:num w:numId="11">
    <w:abstractNumId w:val="13"/>
  </w:num>
  <w:num w:numId="12">
    <w:abstractNumId w:val="2"/>
  </w:num>
  <w:num w:numId="13">
    <w:abstractNumId w:val="16"/>
  </w:num>
  <w:num w:numId="14">
    <w:abstractNumId w:val="9"/>
  </w:num>
  <w:num w:numId="15">
    <w:abstractNumId w:val="3"/>
  </w:num>
  <w:num w:numId="16">
    <w:abstractNumId w:val="14"/>
  </w:num>
  <w:num w:numId="17">
    <w:abstractNumId w:val="12"/>
  </w:num>
  <w:num w:numId="18">
    <w:abstractNumId w:val="15"/>
  </w:num>
  <w:num w:numId="19">
    <w:abstractNumId w:val="19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1A"/>
    <w:rsid w:val="000814BE"/>
    <w:rsid w:val="000B1DD6"/>
    <w:rsid w:val="00295264"/>
    <w:rsid w:val="003C1E17"/>
    <w:rsid w:val="00507FF3"/>
    <w:rsid w:val="00564BB5"/>
    <w:rsid w:val="0059284E"/>
    <w:rsid w:val="006C084D"/>
    <w:rsid w:val="006F5B8B"/>
    <w:rsid w:val="00820490"/>
    <w:rsid w:val="008B0498"/>
    <w:rsid w:val="008D0A9E"/>
    <w:rsid w:val="008E4E1A"/>
    <w:rsid w:val="0090091A"/>
    <w:rsid w:val="009219B3"/>
    <w:rsid w:val="009A08CF"/>
    <w:rsid w:val="00A5711C"/>
    <w:rsid w:val="00A7351C"/>
    <w:rsid w:val="00AA000C"/>
    <w:rsid w:val="00B657C7"/>
    <w:rsid w:val="00B711B6"/>
    <w:rsid w:val="00CA6280"/>
    <w:rsid w:val="00ED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ind w:left="637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i/>
      <w:sz w:val="28"/>
    </w:rPr>
  </w:style>
  <w:style w:type="paragraph" w:styleId="Ttulo4">
    <w:name w:val="heading 4"/>
    <w:basedOn w:val="Normal"/>
    <w:next w:val="Normal"/>
    <w:qFormat/>
    <w:pPr>
      <w:keepNext/>
      <w:ind w:left="567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i/>
      <w:sz w:val="3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jc w:val="center"/>
    </w:pPr>
    <w:rPr>
      <w:sz w:val="24"/>
    </w:rPr>
  </w:style>
  <w:style w:type="paragraph" w:styleId="Subttulo">
    <w:name w:val="Subtitle"/>
    <w:basedOn w:val="Normal"/>
    <w:qFormat/>
    <w:pPr>
      <w:jc w:val="both"/>
    </w:pPr>
    <w:rPr>
      <w:b/>
      <w:i/>
      <w:sz w:val="24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  <w:rPr>
      <w:sz w:val="24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Hipervnculovisitado">
    <w:name w:val="FollowedHyperlink"/>
    <w:rPr>
      <w:color w:val="800080"/>
      <w:u w:val="single"/>
    </w:rPr>
  </w:style>
  <w:style w:type="paragraph" w:customStyle="1" w:styleId="style9">
    <w:name w:val="style9"/>
    <w:basedOn w:val="Normal"/>
    <w:pPr>
      <w:spacing w:before="100" w:beforeAutospacing="1" w:after="100" w:afterAutospacing="1"/>
    </w:pPr>
    <w:rPr>
      <w:color w:val="000000"/>
      <w:sz w:val="22"/>
      <w:szCs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ind w:left="637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i/>
      <w:sz w:val="28"/>
    </w:rPr>
  </w:style>
  <w:style w:type="paragraph" w:styleId="Ttulo4">
    <w:name w:val="heading 4"/>
    <w:basedOn w:val="Normal"/>
    <w:next w:val="Normal"/>
    <w:qFormat/>
    <w:pPr>
      <w:keepNext/>
      <w:ind w:left="567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i/>
      <w:sz w:val="3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jc w:val="center"/>
    </w:pPr>
    <w:rPr>
      <w:sz w:val="24"/>
    </w:rPr>
  </w:style>
  <w:style w:type="paragraph" w:styleId="Subttulo">
    <w:name w:val="Subtitle"/>
    <w:basedOn w:val="Normal"/>
    <w:qFormat/>
    <w:pPr>
      <w:jc w:val="both"/>
    </w:pPr>
    <w:rPr>
      <w:b/>
      <w:i/>
      <w:sz w:val="24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  <w:rPr>
      <w:sz w:val="24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Hipervnculovisitado">
    <w:name w:val="FollowedHyperlink"/>
    <w:rPr>
      <w:color w:val="800080"/>
      <w:u w:val="single"/>
    </w:rPr>
  </w:style>
  <w:style w:type="paragraph" w:customStyle="1" w:styleId="style9">
    <w:name w:val="style9"/>
    <w:basedOn w:val="Normal"/>
    <w:pPr>
      <w:spacing w:before="100" w:beforeAutospacing="1" w:after="100" w:afterAutospacing="1"/>
    </w:pPr>
    <w:rPr>
      <w:color w:val="000000"/>
      <w:sz w:val="22"/>
      <w:szCs w:val="2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aracan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XXXX</Company>
  <LinksUpToDate>false</LinksUpToDate>
  <CharactersWithSpaces>3296</CharactersWithSpaces>
  <SharedDoc>false</SharedDoc>
  <HLinks>
    <vt:vector size="6" baseType="variant">
      <vt:variant>
        <vt:i4>65586</vt:i4>
      </vt:variant>
      <vt:variant>
        <vt:i4>0</vt:i4>
      </vt:variant>
      <vt:variant>
        <vt:i4>0</vt:i4>
      </vt:variant>
      <vt:variant>
        <vt:i4>5</vt:i4>
      </vt:variant>
      <vt:variant>
        <vt:lpwstr>mailto:huaracan@hotmail.com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EMILIO ARELLANO</dc:creator>
  <cp:lastModifiedBy>huarys</cp:lastModifiedBy>
  <cp:revision>2</cp:revision>
  <cp:lastPrinted>2006-11-12T20:09:00Z</cp:lastPrinted>
  <dcterms:created xsi:type="dcterms:W3CDTF">2013-11-20T12:28:00Z</dcterms:created>
  <dcterms:modified xsi:type="dcterms:W3CDTF">2013-11-20T12:28:00Z</dcterms:modified>
</cp:coreProperties>
</file>